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19CACC" w14:textId="43225EF3" w:rsidR="00ED7DE2" w:rsidRPr="00ED7DE2" w:rsidRDefault="00ED7DE2" w:rsidP="00ED7DE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D7DE2">
        <w:rPr>
          <w:rFonts w:ascii="Times New Roman" w:hAnsi="Times New Roman" w:cs="Times New Roman"/>
          <w:sz w:val="28"/>
          <w:szCs w:val="28"/>
          <w:lang w:val="ru-RU"/>
        </w:rPr>
        <w:t>НАЦИОНАЛЬНЫЙ ИССЛЕДОВАТЕЛЬСКИЙ УНИВЕРСИТЕТ ИТМО</w:t>
      </w:r>
    </w:p>
    <w:p w14:paraId="18A174FC" w14:textId="57ED20E9" w:rsidR="00ED7DE2" w:rsidRPr="00547B60" w:rsidRDefault="00ED7DE2" w:rsidP="00ED7DE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D7DE2">
        <w:rPr>
          <w:rFonts w:ascii="Times New Roman" w:hAnsi="Times New Roman" w:cs="Times New Roman"/>
          <w:sz w:val="28"/>
          <w:szCs w:val="28"/>
          <w:lang w:val="ru-RU"/>
        </w:rPr>
        <w:t xml:space="preserve">Факультет </w:t>
      </w:r>
      <w:sdt>
        <w:sdtPr>
          <w:rPr>
            <w:rFonts w:ascii="TimesNewRomanPSMT" w:eastAsia="Times New Roman" w:hAnsi="TimesNewRomanPSMT" w:cs="Times New Roman"/>
            <w:sz w:val="26"/>
            <w:szCs w:val="26"/>
            <w:lang w:val="en-RU" w:eastAsia="en-GB"/>
          </w:rPr>
          <w:id w:val="-1753503433"/>
          <w:placeholder>
            <w:docPart w:val="087B055DF6FD4DF8B5F4586AB0DD84F5"/>
          </w:placeholder>
          <w:text/>
        </w:sdtPr>
        <w:sdtContent>
          <w:r w:rsidR="000B2A31" w:rsidRPr="000B2A31">
            <w:rPr>
              <w:rFonts w:ascii="TimesNewRomanPSMT" w:eastAsia="Times New Roman" w:hAnsi="TimesNewRomanPSMT" w:cs="Times New Roman"/>
              <w:sz w:val="26"/>
              <w:szCs w:val="26"/>
              <w:lang w:val="en-RU" w:eastAsia="en-GB"/>
            </w:rPr>
            <w:t>ПРОГРАММНОЙ ИНЖЕНЕРИИ И КОМПЬЮТЕРНЫХТЕХНОЛОГИЙ</w:t>
          </w:r>
        </w:sdtContent>
      </w:sdt>
    </w:p>
    <w:p w14:paraId="7688E051" w14:textId="7C127D7B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6C64D3D6" w14:textId="731FB831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22EA2EF5" w14:textId="0D1829ED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730D100F" w14:textId="572DFAAC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19F66FA1" w14:textId="1E25307B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13C1B2FB" w14:textId="08FC07ED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47C8C02D" w14:textId="08AAB425" w:rsidR="00ED7DE2" w:rsidRPr="00FF7E50" w:rsidRDefault="000B2A31" w:rsidP="000B2A31">
      <w:pPr>
        <w:pStyle w:val="NormalWeb"/>
        <w:jc w:val="center"/>
        <w:rPr>
          <w:lang w:val="ru-RU"/>
        </w:rPr>
      </w:pPr>
      <w:r>
        <w:rPr>
          <w:rFonts w:ascii="TimesNewRomanPS" w:hAnsi="TimesNewRomanPS"/>
          <w:b/>
          <w:bCs/>
          <w:sz w:val="26"/>
          <w:szCs w:val="26"/>
        </w:rPr>
        <w:t xml:space="preserve">ЛАБОРАТОРНАЯ РАБОТА </w:t>
      </w:r>
      <w:r>
        <w:rPr>
          <w:rFonts w:ascii="TimesNewRomanPS" w:hAnsi="TimesNewRomanPS"/>
          <w:b/>
          <w:bCs/>
          <w:sz w:val="26"/>
          <w:szCs w:val="26"/>
          <w:lang w:val="ru-RU"/>
        </w:rPr>
        <w:t>№</w:t>
      </w:r>
      <w:r w:rsidR="00FF7E50" w:rsidRPr="00FF7E50">
        <w:rPr>
          <w:rFonts w:ascii="TimesNewRomanPS" w:hAnsi="TimesNewRomanPS"/>
          <w:b/>
          <w:bCs/>
          <w:sz w:val="26"/>
          <w:szCs w:val="26"/>
          <w:lang w:val="ru-RU"/>
        </w:rPr>
        <w:t>4</w:t>
      </w:r>
    </w:p>
    <w:p w14:paraId="2BFB9CCB" w14:textId="297580F2" w:rsidR="00ED7DE2" w:rsidRPr="00ED7DE2" w:rsidRDefault="00000000" w:rsidP="00ED7DE2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  <w:sdt>
        <w:sdtPr>
          <w:rPr>
            <w:rFonts w:ascii="TimesNewRomanPSMT" w:eastAsia="Times New Roman" w:hAnsi="TimesNewRomanPSMT" w:cs="Times New Roman"/>
            <w:sz w:val="26"/>
            <w:szCs w:val="26"/>
            <w:lang w:val="en-RU" w:eastAsia="en-GB"/>
          </w:rPr>
          <w:id w:val="-405378796"/>
          <w:placeholder>
            <w:docPart w:val="C218E8F3DFF84638B8CDEEAC8FBC329E"/>
          </w:placeholder>
          <w:text/>
        </w:sdtPr>
        <w:sdtContent>
          <w:r w:rsidR="000B2A31" w:rsidRPr="000B2A31">
            <w:rPr>
              <w:rFonts w:ascii="TimesNewRomanPSMT" w:eastAsia="Times New Roman" w:hAnsi="TimesNewRomanPSMT" w:cs="Times New Roman"/>
              <w:sz w:val="26"/>
              <w:szCs w:val="26"/>
              <w:lang w:val="en-RU" w:eastAsia="en-GB"/>
            </w:rPr>
            <w:t>Дисциплина «</w:t>
          </w:r>
          <w:r w:rsidR="00FF7E50">
            <w:rPr>
              <w:rFonts w:ascii="TimesNewRomanPSMT" w:eastAsia="Times New Roman" w:hAnsi="TimesNewRomanPSMT" w:cs="Times New Roman"/>
              <w:sz w:val="26"/>
              <w:szCs w:val="26"/>
              <w:lang w:val="ru-RU" w:eastAsia="en-GB"/>
            </w:rPr>
            <w:t>ИНФОРМАТИКА</w:t>
          </w:r>
          <w:r w:rsidR="000B2A31" w:rsidRPr="000B2A31">
            <w:rPr>
              <w:rFonts w:ascii="TimesNewRomanPSMT" w:eastAsia="Times New Roman" w:hAnsi="TimesNewRomanPSMT" w:cs="Times New Roman"/>
              <w:sz w:val="26"/>
              <w:szCs w:val="26"/>
              <w:lang w:val="en-RU" w:eastAsia="en-GB"/>
            </w:rPr>
            <w:t>»</w:t>
          </w:r>
        </w:sdtContent>
      </w:sdt>
    </w:p>
    <w:p w14:paraId="30FDD5B4" w14:textId="16719F53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1FF9F697" w14:textId="5375C49D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80498FE" w14:textId="136E3FF0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079790BD" w14:textId="5C985F20" w:rsid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C863EDE" w14:textId="52E009D7" w:rsidR="00ED7DE2" w:rsidRDefault="00ED7DE2" w:rsidP="00ED7DE2">
      <w:pPr>
        <w:tabs>
          <w:tab w:val="left" w:pos="7755"/>
        </w:tabs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Выполнил студент </w:t>
      </w:r>
    </w:p>
    <w:sdt>
      <w:sdtPr>
        <w:rPr>
          <w:rFonts w:ascii="Times New Roman" w:hAnsi="Times New Roman" w:cs="Times New Roman"/>
          <w:sz w:val="24"/>
          <w:szCs w:val="24"/>
          <w:lang w:val="ru-RU"/>
        </w:rPr>
        <w:id w:val="-1942760556"/>
        <w:placeholder>
          <w:docPart w:val="DefaultPlaceholder_-1854013440"/>
        </w:placeholder>
        <w:text/>
      </w:sdtPr>
      <w:sdtContent>
        <w:p w14:paraId="77E651EC" w14:textId="774B942D" w:rsidR="00ED7DE2" w:rsidRDefault="000B2A31" w:rsidP="00ED7DE2">
          <w:pPr>
            <w:tabs>
              <w:tab w:val="left" w:pos="7755"/>
            </w:tabs>
            <w:jc w:val="right"/>
            <w:rPr>
              <w:rFonts w:ascii="Times New Roman" w:hAnsi="Times New Roman" w:cs="Times New Roman"/>
              <w:sz w:val="24"/>
              <w:szCs w:val="24"/>
              <w:lang w:val="ru-RU"/>
            </w:rPr>
          </w:pPr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Григорьев Никита Александрович</w:t>
          </w:r>
        </w:p>
      </w:sdtContent>
    </w:sdt>
    <w:p w14:paraId="0D7771AF" w14:textId="6C797E5A" w:rsidR="00ED7DE2" w:rsidRDefault="00ED7DE2" w:rsidP="00ED7DE2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Группа № </w:t>
      </w:r>
      <w:sdt>
        <w:sdtPr>
          <w:rPr>
            <w:rFonts w:ascii="Times New Roman" w:hAnsi="Times New Roman" w:cs="Times New Roman"/>
            <w:sz w:val="24"/>
            <w:szCs w:val="24"/>
            <w:lang w:val="ru-RU"/>
          </w:rPr>
          <w:id w:val="-389809212"/>
          <w:placeholder>
            <w:docPart w:val="DefaultPlaceholder_-1854013440"/>
          </w:placeholder>
          <w:text/>
        </w:sdtPr>
        <w:sdtContent>
          <w:r w:rsidR="000B2A31" w:rsidRPr="000B2A31">
            <w:rPr>
              <w:rFonts w:ascii="Times New Roman" w:hAnsi="Times New Roman" w:cs="Times New Roman"/>
              <w:sz w:val="24"/>
              <w:szCs w:val="24"/>
              <w:lang w:val="ru-RU"/>
            </w:rPr>
            <w:t>P3124</w:t>
          </w:r>
        </w:sdtContent>
      </w:sdt>
    </w:p>
    <w:p w14:paraId="73F6F96D" w14:textId="004A9D19" w:rsidR="00ED7DE2" w:rsidRPr="00FF7E50" w:rsidRDefault="00ED7DE2" w:rsidP="00ED7DE2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Преподаватель: </w:t>
      </w:r>
      <w:sdt>
        <w:sdtPr>
          <w:rPr>
            <w:rFonts w:ascii="Times New Roman" w:hAnsi="Times New Roman" w:cs="Times New Roman"/>
            <w:color w:val="000000"/>
            <w:sz w:val="24"/>
            <w:szCs w:val="24"/>
          </w:rPr>
          <w:id w:val="1323156302"/>
          <w:placeholder>
            <w:docPart w:val="DefaultPlaceholder_-1854013440"/>
          </w:placeholder>
          <w:text/>
        </w:sdtPr>
        <w:sdtContent>
          <w:proofErr w:type="spellStart"/>
          <w:r w:rsidR="00FF7E50" w:rsidRPr="00FF7E50">
            <w:rPr>
              <w:rFonts w:ascii="Times New Roman" w:hAnsi="Times New Roman" w:cs="Times New Roman"/>
              <w:color w:val="000000"/>
              <w:sz w:val="24"/>
              <w:szCs w:val="24"/>
            </w:rPr>
            <w:t>Болдырева</w:t>
          </w:r>
          <w:proofErr w:type="spellEnd"/>
          <w:r w:rsidR="00FF7E50" w:rsidRPr="00FF7E50">
            <w:rPr>
              <w:rFonts w:ascii="Times New Roman" w:hAnsi="Times New Roman" w:cs="Times New Roman"/>
              <w:color w:val="000000"/>
              <w:sz w:val="24"/>
              <w:szCs w:val="24"/>
            </w:rPr>
            <w:t xml:space="preserve"> </w:t>
          </w:r>
          <w:proofErr w:type="spellStart"/>
          <w:r w:rsidR="00FF7E50" w:rsidRPr="00FF7E50">
            <w:rPr>
              <w:rFonts w:ascii="Times New Roman" w:hAnsi="Times New Roman" w:cs="Times New Roman"/>
              <w:color w:val="000000"/>
              <w:sz w:val="24"/>
              <w:szCs w:val="24"/>
            </w:rPr>
            <w:t>Елена</w:t>
          </w:r>
          <w:proofErr w:type="spellEnd"/>
          <w:r w:rsidR="00FF7E50" w:rsidRPr="00FF7E50">
            <w:rPr>
              <w:rFonts w:ascii="Times New Roman" w:hAnsi="Times New Roman" w:cs="Times New Roman"/>
              <w:color w:val="000000"/>
              <w:sz w:val="24"/>
              <w:szCs w:val="24"/>
            </w:rPr>
            <w:t xml:space="preserve"> </w:t>
          </w:r>
          <w:proofErr w:type="spellStart"/>
          <w:r w:rsidR="00FF7E50" w:rsidRPr="00FF7E50">
            <w:rPr>
              <w:rFonts w:ascii="Times New Roman" w:hAnsi="Times New Roman" w:cs="Times New Roman"/>
              <w:color w:val="000000"/>
              <w:sz w:val="24"/>
              <w:szCs w:val="24"/>
            </w:rPr>
            <w:t>Александровна</w:t>
          </w:r>
          <w:proofErr w:type="spellEnd"/>
        </w:sdtContent>
      </w:sdt>
    </w:p>
    <w:p w14:paraId="485B469D" w14:textId="71684434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80D83BD" w14:textId="4983C572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F3A93CF" w14:textId="65454D87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2EBC3260" w14:textId="04E549CC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B4CBE12" w14:textId="7A24A3C2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AAB46FB" w14:textId="47CEEE9D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123E7EAD" w14:textId="028E61D5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176C5E10" w14:textId="2D290BF0" w:rsidR="00ED7DE2" w:rsidRDefault="00ED7DE2" w:rsidP="00ED7DE2">
      <w:pPr>
        <w:tabs>
          <w:tab w:val="left" w:pos="5400"/>
        </w:tabs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Санкт-Петербург</w:t>
      </w:r>
    </w:p>
    <w:p w14:paraId="2FE55E0E" w14:textId="321CEEBC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202</w:t>
      </w:r>
      <w:r w:rsidR="000B2A31">
        <w:rPr>
          <w:rFonts w:ascii="Times New Roman" w:hAnsi="Times New Roman" w:cs="Times New Roman"/>
          <w:sz w:val="24"/>
          <w:szCs w:val="24"/>
        </w:rPr>
        <w:t>3</w:t>
      </w:r>
    </w:p>
    <w:p w14:paraId="10277942" w14:textId="55639A50" w:rsidR="00E3559D" w:rsidRDefault="00E3559D" w:rsidP="00E3559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-2777231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8F164C1" w14:textId="0FF4609E" w:rsidR="00E3559D" w:rsidRPr="00E3559D" w:rsidRDefault="00E3559D">
          <w:pPr>
            <w:pStyle w:val="TOCHeading"/>
            <w:rPr>
              <w:lang w:val="ru-RU"/>
            </w:rPr>
          </w:pPr>
          <w:r>
            <w:rPr>
              <w:lang w:val="ru-RU"/>
            </w:rPr>
            <w:t>Оглавление</w:t>
          </w:r>
        </w:p>
        <w:p w14:paraId="58BC79EB" w14:textId="4A99CF31" w:rsidR="005350FF" w:rsidRDefault="00E3559D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RU"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52355950" w:history="1">
            <w:r w:rsidR="005350FF" w:rsidRPr="00D079B2">
              <w:rPr>
                <w:rStyle w:val="Hyperlink"/>
                <w:noProof/>
                <w:lang w:val="ru-RU"/>
              </w:rPr>
              <w:t>Задание</w:t>
            </w:r>
            <w:r w:rsidR="005350FF">
              <w:rPr>
                <w:noProof/>
                <w:webHidden/>
              </w:rPr>
              <w:tab/>
            </w:r>
            <w:r w:rsidR="005350FF">
              <w:rPr>
                <w:noProof/>
                <w:webHidden/>
              </w:rPr>
              <w:fldChar w:fldCharType="begin"/>
            </w:r>
            <w:r w:rsidR="005350FF">
              <w:rPr>
                <w:noProof/>
                <w:webHidden/>
              </w:rPr>
              <w:instrText xml:space="preserve"> PAGEREF _Toc152355950 \h </w:instrText>
            </w:r>
            <w:r w:rsidR="005350FF">
              <w:rPr>
                <w:noProof/>
                <w:webHidden/>
              </w:rPr>
            </w:r>
            <w:r w:rsidR="005350FF">
              <w:rPr>
                <w:noProof/>
                <w:webHidden/>
              </w:rPr>
              <w:fldChar w:fldCharType="separate"/>
            </w:r>
            <w:r w:rsidR="005350FF">
              <w:rPr>
                <w:noProof/>
                <w:webHidden/>
              </w:rPr>
              <w:t>3</w:t>
            </w:r>
            <w:r w:rsidR="005350FF">
              <w:rPr>
                <w:noProof/>
                <w:webHidden/>
              </w:rPr>
              <w:fldChar w:fldCharType="end"/>
            </w:r>
          </w:hyperlink>
        </w:p>
        <w:p w14:paraId="519E00AA" w14:textId="54D25B24" w:rsidR="005350FF" w:rsidRDefault="005350FF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RU" w:eastAsia="en-GB"/>
            </w:rPr>
          </w:pPr>
          <w:hyperlink w:anchor="_Toc152355951" w:history="1">
            <w:r w:rsidRPr="00D079B2">
              <w:rPr>
                <w:rStyle w:val="Hyperlink"/>
                <w:noProof/>
              </w:rPr>
              <w:t>SQLite3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_Toc152355951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C60DC" w14:textId="1788A7DB" w:rsidR="005350FF" w:rsidRDefault="005350FF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RU" w:eastAsia="en-GB"/>
            </w:rPr>
          </w:pPr>
          <w:hyperlink w:anchor="_Toc152355952" w:history="1">
            <w:r w:rsidRPr="00D079B2">
              <w:rPr>
                <w:rStyle w:val="Hyperlink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_Toc152355952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CAF5C" w14:textId="02097017" w:rsidR="005350FF" w:rsidRDefault="005350FF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RU" w:eastAsia="en-GB"/>
            </w:rPr>
          </w:pPr>
          <w:hyperlink w:anchor="_Toc152355953" w:history="1">
            <w:r w:rsidRPr="00D079B2">
              <w:rPr>
                <w:rStyle w:val="Hyperlink"/>
                <w:noProof/>
                <w:lang w:val="ru-RU"/>
              </w:rPr>
              <w:t>Схемы баз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_Toc152355953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05BA7" w14:textId="2D6106BC" w:rsidR="005350FF" w:rsidRDefault="005350FF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U" w:eastAsia="en-GB"/>
            </w:rPr>
          </w:pPr>
          <w:hyperlink w:anchor="_Toc152355954" w:history="1">
            <w:r w:rsidRPr="00D079B2">
              <w:rPr>
                <w:rStyle w:val="Hyperlink"/>
                <w:noProof/>
              </w:rPr>
              <w:t>SQ</w:t>
            </w:r>
            <w:r w:rsidRPr="00D079B2">
              <w:rPr>
                <w:rStyle w:val="Hyperlink"/>
                <w:noProof/>
              </w:rPr>
              <w:t>L</w:t>
            </w:r>
            <w:r w:rsidRPr="00D079B2">
              <w:rPr>
                <w:rStyle w:val="Hyperlink"/>
                <w:noProof/>
              </w:rPr>
              <w:t>ite3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_Toc152355954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8D97A" w14:textId="14A837A0" w:rsidR="005350FF" w:rsidRDefault="005350FF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RU" w:eastAsia="en-GB"/>
            </w:rPr>
          </w:pPr>
          <w:hyperlink w:anchor="_Toc152355955" w:history="1">
            <w:r w:rsidRPr="00D079B2">
              <w:rPr>
                <w:rStyle w:val="Hyperlink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_Toc152355955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C05EB" w14:textId="10147708" w:rsidR="005350FF" w:rsidRDefault="005350FF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RU" w:eastAsia="en-GB"/>
            </w:rPr>
          </w:pPr>
          <w:hyperlink w:anchor="_Toc152355956" w:history="1">
            <w:r w:rsidRPr="00D079B2">
              <w:rPr>
                <w:rStyle w:val="Hyperlink"/>
                <w:noProof/>
                <w:lang w:val="ru-RU"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_Toc152355956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BF817" w14:textId="78846C17" w:rsidR="005350FF" w:rsidRDefault="005350FF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RU" w:eastAsia="en-GB"/>
            </w:rPr>
          </w:pPr>
          <w:hyperlink w:anchor="_Toc152355957" w:history="1">
            <w:r w:rsidRPr="00D079B2">
              <w:rPr>
                <w:rStyle w:val="Hyperlink"/>
                <w:noProof/>
                <w:lang w:val="en-RU" w:eastAsia="en-GB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_Toc152355957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2F53C" w14:textId="5E495D99" w:rsidR="00E3559D" w:rsidRDefault="00E3559D">
          <w:r>
            <w:rPr>
              <w:b/>
              <w:bCs/>
              <w:noProof/>
            </w:rPr>
            <w:fldChar w:fldCharType="end"/>
          </w:r>
        </w:p>
      </w:sdtContent>
    </w:sdt>
    <w:p w14:paraId="0AD0C1D9" w14:textId="77777777" w:rsidR="00E3559D" w:rsidRPr="000B2A31" w:rsidRDefault="00E3559D" w:rsidP="00ED7DE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AB6B69F" w14:textId="4AF4BD6C" w:rsidR="00FF7E50" w:rsidRDefault="00FF7E50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br w:type="page"/>
      </w:r>
    </w:p>
    <w:p w14:paraId="2A13B812" w14:textId="10387610" w:rsidR="00E0571A" w:rsidRDefault="00FF7E50" w:rsidP="00FF7E50">
      <w:pPr>
        <w:pStyle w:val="Heading1"/>
        <w:rPr>
          <w:lang w:val="ru-RU"/>
        </w:rPr>
      </w:pPr>
      <w:bookmarkStart w:id="0" w:name="_Toc152355950"/>
      <w:r>
        <w:rPr>
          <w:lang w:val="ru-RU"/>
        </w:rPr>
        <w:lastRenderedPageBreak/>
        <w:t>Задание</w:t>
      </w:r>
      <w:bookmarkEnd w:id="0"/>
    </w:p>
    <w:p w14:paraId="6140C982" w14:textId="77777777" w:rsidR="00FF7E50" w:rsidRPr="00FF7E50" w:rsidRDefault="00FF7E50" w:rsidP="00FF7E50">
      <w:pPr>
        <w:pStyle w:val="NormalWeb"/>
        <w:numPr>
          <w:ilvl w:val="1"/>
          <w:numId w:val="3"/>
        </w:numPr>
        <w:rPr>
          <w:lang w:val="ru-RU"/>
        </w:rPr>
      </w:pPr>
      <w:r w:rsidRPr="00FF7E50">
        <w:rPr>
          <w:lang w:val="ru-RU"/>
        </w:rPr>
        <w:t>Проделайте все шаги из примера выше. Удостоверьтесь, что Вы поняли, как это работает.</w:t>
      </w:r>
    </w:p>
    <w:p w14:paraId="0D7F6D53" w14:textId="77777777" w:rsidR="00FF7E50" w:rsidRPr="00FF7E50" w:rsidRDefault="00FF7E50" w:rsidP="00FF7E50">
      <w:pPr>
        <w:pStyle w:val="NormalWeb"/>
        <w:numPr>
          <w:ilvl w:val="1"/>
          <w:numId w:val="3"/>
        </w:numPr>
        <w:rPr>
          <w:lang w:val="ru-RU"/>
        </w:rPr>
      </w:pPr>
      <w:r w:rsidRPr="00FF7E50">
        <w:rPr>
          <w:lang w:val="ru-RU"/>
        </w:rPr>
        <w:t>Самостоятельно выберите тематику для своей собственной базы данных. База данных должна содержать не менее четырех таблиц. Каждая таблица должна иметь минимум одну связь с другими таблицами для формирования сложных запросов. Каждая таблица содержит не менее 5 записей.</w:t>
      </w:r>
    </w:p>
    <w:p w14:paraId="6C91CE9C" w14:textId="77777777" w:rsidR="00FF7E50" w:rsidRPr="00FF7E50" w:rsidRDefault="00FF7E50" w:rsidP="00FF7E50">
      <w:pPr>
        <w:pStyle w:val="NormalWeb"/>
        <w:numPr>
          <w:ilvl w:val="1"/>
          <w:numId w:val="3"/>
        </w:numPr>
        <w:rPr>
          <w:lang w:val="ru-RU"/>
        </w:rPr>
      </w:pPr>
      <w:r w:rsidRPr="00FF7E50">
        <w:rPr>
          <w:lang w:val="ru-RU"/>
        </w:rPr>
        <w:t>Нарисуйте схему базы данных как в примере с указанием связей между таблицами.</w:t>
      </w:r>
    </w:p>
    <w:p w14:paraId="30B01F20" w14:textId="77777777" w:rsidR="00FF7E50" w:rsidRPr="00FF7E50" w:rsidRDefault="00FF7E50" w:rsidP="00FF7E50">
      <w:pPr>
        <w:pStyle w:val="NormalWeb"/>
        <w:numPr>
          <w:ilvl w:val="1"/>
          <w:numId w:val="3"/>
        </w:numPr>
        <w:rPr>
          <w:lang w:val="ru-RU"/>
        </w:rPr>
      </w:pPr>
      <w:r w:rsidRPr="00FF7E50">
        <w:rPr>
          <w:lang w:val="ru-RU"/>
        </w:rPr>
        <w:t xml:space="preserve">Создайте таблицы с помощью </w:t>
      </w:r>
      <w:r w:rsidRPr="00FF7E50">
        <w:rPr>
          <w:rFonts w:eastAsiaTheme="minorEastAsia"/>
        </w:rPr>
        <w:t>Python</w:t>
      </w:r>
      <w:r w:rsidRPr="00FF7E50">
        <w:rPr>
          <w:rFonts w:eastAsiaTheme="minorEastAsia"/>
          <w:lang w:val="ru-RU"/>
        </w:rPr>
        <w:t xml:space="preserve"> для </w:t>
      </w:r>
      <w:r w:rsidRPr="00FF7E50">
        <w:t>SQLite</w:t>
      </w:r>
      <w:r w:rsidRPr="00FF7E50">
        <w:rPr>
          <w:lang w:val="ru-RU"/>
        </w:rPr>
        <w:t xml:space="preserve"> и </w:t>
      </w:r>
      <w:r w:rsidRPr="00FF7E50">
        <w:t>MySQL</w:t>
      </w:r>
      <w:r w:rsidRPr="00FF7E50">
        <w:rPr>
          <w:lang w:val="ru-RU"/>
        </w:rPr>
        <w:t>.</w:t>
      </w:r>
    </w:p>
    <w:p w14:paraId="6FA6CA31" w14:textId="77777777" w:rsidR="00FF7E50" w:rsidRPr="00FF7E50" w:rsidRDefault="00FF7E50" w:rsidP="00FF7E50">
      <w:pPr>
        <w:pStyle w:val="NormalWeb"/>
        <w:numPr>
          <w:ilvl w:val="1"/>
          <w:numId w:val="3"/>
        </w:numPr>
        <w:rPr>
          <w:lang w:val="ru-RU"/>
        </w:rPr>
      </w:pPr>
      <w:r w:rsidRPr="00FF7E50">
        <w:rPr>
          <w:lang w:val="ru-RU"/>
        </w:rPr>
        <w:t xml:space="preserve">Добавьте по одной новой записи в каждую </w:t>
      </w:r>
      <w:proofErr w:type="gramStart"/>
      <w:r w:rsidRPr="00FF7E50">
        <w:rPr>
          <w:lang w:val="ru-RU"/>
        </w:rPr>
        <w:t>из  таблиц</w:t>
      </w:r>
      <w:proofErr w:type="gramEnd"/>
      <w:r w:rsidRPr="00FF7E50">
        <w:rPr>
          <w:lang w:val="ru-RU"/>
        </w:rPr>
        <w:t xml:space="preserve"> Вашей базы данных.</w:t>
      </w:r>
    </w:p>
    <w:p w14:paraId="6CA7A326" w14:textId="77777777" w:rsidR="00FF7E50" w:rsidRPr="00FF7E50" w:rsidRDefault="00FF7E50" w:rsidP="00FF7E50">
      <w:pPr>
        <w:pStyle w:val="NormalWeb"/>
        <w:numPr>
          <w:ilvl w:val="1"/>
          <w:numId w:val="3"/>
        </w:numPr>
        <w:rPr>
          <w:lang w:val="ru-RU"/>
        </w:rPr>
      </w:pPr>
      <w:r w:rsidRPr="00FF7E50">
        <w:rPr>
          <w:lang w:val="ru-RU"/>
        </w:rPr>
        <w:t xml:space="preserve">Продемонстрируйте работу запросов на извлечение данных: </w:t>
      </w:r>
    </w:p>
    <w:p w14:paraId="762AD1A0" w14:textId="77777777" w:rsidR="00FF7E50" w:rsidRPr="00FF7E50" w:rsidRDefault="00FF7E50" w:rsidP="00FF7E50">
      <w:pPr>
        <w:pStyle w:val="NormalWeb"/>
        <w:ind w:left="1440"/>
        <w:rPr>
          <w:lang w:val="ru-RU"/>
        </w:rPr>
      </w:pPr>
      <w:r w:rsidRPr="00FF7E50">
        <w:rPr>
          <w:lang w:val="ru-RU"/>
        </w:rPr>
        <w:t xml:space="preserve"> - выбрать все записи из таблиц, </w:t>
      </w:r>
    </w:p>
    <w:p w14:paraId="1EACE4C7" w14:textId="77777777" w:rsidR="00FF7E50" w:rsidRPr="00FF7E50" w:rsidRDefault="00FF7E50" w:rsidP="00FF7E50">
      <w:pPr>
        <w:pStyle w:val="NormalWeb"/>
        <w:ind w:left="1440"/>
        <w:rPr>
          <w:rStyle w:val="HTMLCode"/>
          <w:rFonts w:ascii="Times New Roman" w:hAnsi="Times New Roman" w:cs="Times New Roman"/>
          <w:sz w:val="24"/>
          <w:szCs w:val="24"/>
        </w:rPr>
      </w:pPr>
      <w:r w:rsidRPr="00FF7E50">
        <w:rPr>
          <w:lang w:val="ru-RU"/>
        </w:rPr>
        <w:t xml:space="preserve">- составить запрос по извлечению данных с использованием </w:t>
      </w:r>
      <w:r w:rsidRPr="00FF7E50">
        <w:rPr>
          <w:rStyle w:val="HTMLCode"/>
          <w:rFonts w:ascii="Times New Roman" w:hAnsi="Times New Roman" w:cs="Times New Roman"/>
          <w:sz w:val="24"/>
          <w:szCs w:val="24"/>
        </w:rPr>
        <w:t>JOIN</w:t>
      </w:r>
    </w:p>
    <w:p w14:paraId="1A9EB6E3" w14:textId="77777777" w:rsidR="00FF7E50" w:rsidRPr="00FF7E50" w:rsidRDefault="00FF7E50" w:rsidP="00FF7E50">
      <w:pPr>
        <w:pStyle w:val="NormalWeb"/>
        <w:ind w:left="1440"/>
        <w:rPr>
          <w:rStyle w:val="hljs-string"/>
        </w:rPr>
      </w:pPr>
      <w:r w:rsidRPr="00FF7E50">
        <w:rPr>
          <w:rStyle w:val="HTMLCode"/>
          <w:rFonts w:ascii="Times New Roman" w:hAnsi="Times New Roman" w:cs="Times New Roman"/>
          <w:sz w:val="24"/>
          <w:szCs w:val="24"/>
          <w:lang w:val="ru-RU"/>
        </w:rPr>
        <w:t xml:space="preserve">- </w:t>
      </w:r>
      <w:r w:rsidRPr="00FF7E50">
        <w:rPr>
          <w:lang w:val="ru-RU"/>
        </w:rPr>
        <w:t xml:space="preserve">составить запрос по извлечению данных с использованием </w:t>
      </w:r>
      <w:r w:rsidRPr="00FF7E50">
        <w:rPr>
          <w:rStyle w:val="HTMLCode"/>
          <w:rFonts w:ascii="Times New Roman" w:hAnsi="Times New Roman" w:cs="Times New Roman"/>
          <w:sz w:val="24"/>
          <w:szCs w:val="24"/>
        </w:rPr>
        <w:t>WHERE</w:t>
      </w:r>
      <w:r w:rsidRPr="00FF7E50">
        <w:rPr>
          <w:rStyle w:val="HTMLCode"/>
          <w:rFonts w:ascii="Times New Roman" w:hAnsi="Times New Roman" w:cs="Times New Roman"/>
          <w:sz w:val="24"/>
          <w:szCs w:val="24"/>
          <w:lang w:val="ru-RU"/>
        </w:rPr>
        <w:t xml:space="preserve"> и </w:t>
      </w:r>
      <w:r w:rsidRPr="00FF7E50">
        <w:rPr>
          <w:rStyle w:val="hljs-string"/>
        </w:rPr>
        <w:t>GROUP</w:t>
      </w:r>
      <w:r w:rsidRPr="00FF7E50">
        <w:rPr>
          <w:rStyle w:val="hljs-string"/>
          <w:lang w:val="ru-RU"/>
        </w:rPr>
        <w:t xml:space="preserve"> </w:t>
      </w:r>
      <w:r w:rsidRPr="00FF7E50">
        <w:rPr>
          <w:rStyle w:val="hljs-string"/>
        </w:rPr>
        <w:t>BY</w:t>
      </w:r>
    </w:p>
    <w:p w14:paraId="4D56A7A4" w14:textId="77777777" w:rsidR="00FF7E50" w:rsidRPr="00FF7E50" w:rsidRDefault="00FF7E50" w:rsidP="00FF7E50">
      <w:pPr>
        <w:pStyle w:val="NormalWeb"/>
        <w:ind w:left="1440"/>
        <w:rPr>
          <w:rFonts w:eastAsiaTheme="minorEastAsia"/>
          <w:lang w:val="ru-RU"/>
        </w:rPr>
      </w:pPr>
      <w:r w:rsidRPr="00FF7E50">
        <w:rPr>
          <w:rStyle w:val="hljs-string"/>
          <w:lang w:val="ru-RU"/>
        </w:rPr>
        <w:t xml:space="preserve">- </w:t>
      </w:r>
      <w:r w:rsidRPr="00FF7E50">
        <w:rPr>
          <w:rStyle w:val="hljs-string"/>
          <w:lang w:val="ru-RU"/>
        </w:rPr>
        <w:t xml:space="preserve">Составить два запроса, в которых будет вложенный </w:t>
      </w:r>
      <w:r w:rsidRPr="00FF7E50">
        <w:rPr>
          <w:rStyle w:val="HTMLCode"/>
          <w:rFonts w:ascii="Times New Roman" w:hAnsi="Times New Roman" w:cs="Times New Roman"/>
          <w:sz w:val="24"/>
          <w:szCs w:val="24"/>
        </w:rPr>
        <w:t>SELECT</w:t>
      </w:r>
      <w:r w:rsidRPr="00FF7E50">
        <w:rPr>
          <w:lang w:val="ru-RU"/>
        </w:rPr>
        <w:t xml:space="preserve">-запрос (вложение с помощью </w:t>
      </w:r>
      <w:r w:rsidRPr="00FF7E50">
        <w:rPr>
          <w:rFonts w:eastAsiaTheme="minorEastAsia"/>
        </w:rPr>
        <w:t>WHERE</w:t>
      </w:r>
      <w:r w:rsidRPr="00FF7E50">
        <w:rPr>
          <w:rFonts w:eastAsiaTheme="minorEastAsia"/>
          <w:lang w:val="ru-RU"/>
        </w:rPr>
        <w:t>.</w:t>
      </w:r>
    </w:p>
    <w:p w14:paraId="44FA691D" w14:textId="77777777" w:rsidR="00FF7E50" w:rsidRPr="00FF7E50" w:rsidRDefault="00FF7E50" w:rsidP="00FF7E50">
      <w:pPr>
        <w:pStyle w:val="NormalWeb"/>
        <w:ind w:left="1440"/>
        <w:rPr>
          <w:rStyle w:val="hljs-keyword"/>
          <w:lang w:val="ru-RU"/>
        </w:rPr>
      </w:pPr>
      <w:r w:rsidRPr="00FF7E50">
        <w:rPr>
          <w:rFonts w:eastAsiaTheme="minorEastAsia"/>
          <w:lang w:val="ru-RU"/>
        </w:rPr>
        <w:t xml:space="preserve">- составить 2 запроса с использованием </w:t>
      </w:r>
      <w:r w:rsidRPr="00FF7E50">
        <w:rPr>
          <w:rStyle w:val="hljs-keyword"/>
        </w:rPr>
        <w:t>UNION</w:t>
      </w:r>
      <w:r w:rsidRPr="00FF7E50">
        <w:rPr>
          <w:rStyle w:val="hljs-keyword"/>
          <w:lang w:val="ru-RU"/>
        </w:rPr>
        <w:t xml:space="preserve"> (объединение запросов).</w:t>
      </w:r>
    </w:p>
    <w:p w14:paraId="74DAC09E" w14:textId="5D5ACA5F" w:rsidR="00FF7E50" w:rsidRPr="00FF7E50" w:rsidRDefault="00FF7E50" w:rsidP="00FF7E50">
      <w:pPr>
        <w:pStyle w:val="NormalWeb"/>
        <w:ind w:left="1440"/>
        <w:rPr>
          <w:lang w:val="ru-RU"/>
        </w:rPr>
      </w:pPr>
      <w:r w:rsidRPr="00FF7E50">
        <w:rPr>
          <w:rStyle w:val="hljs-keyword"/>
          <w:lang w:val="ru-RU"/>
        </w:rPr>
        <w:t xml:space="preserve">- </w:t>
      </w:r>
      <w:r w:rsidRPr="00FF7E50">
        <w:rPr>
          <w:rStyle w:val="hljs-keyword"/>
          <w:lang w:val="ru-RU"/>
        </w:rPr>
        <w:t xml:space="preserve">Составить 1 запрос с использованием </w:t>
      </w:r>
      <w:r w:rsidRPr="00FF7E50">
        <w:rPr>
          <w:rStyle w:val="hgkelc"/>
          <w:lang w:val="ru-RU"/>
        </w:rPr>
        <w:t xml:space="preserve">DISTINCT. Если для демонстрации работы этого ключевого слова недостаточно данных – предварительно дополните таблицу. </w:t>
      </w:r>
    </w:p>
    <w:p w14:paraId="071C5388" w14:textId="77777777" w:rsidR="00FF7E50" w:rsidRPr="00FF7E50" w:rsidRDefault="00FF7E50" w:rsidP="00FF7E50">
      <w:pPr>
        <w:pStyle w:val="NormalWeb"/>
        <w:ind w:left="1440"/>
        <w:rPr>
          <w:rStyle w:val="HTMLCode"/>
          <w:rFonts w:ascii="Times New Roman" w:hAnsi="Times New Roman" w:cs="Times New Roman"/>
          <w:sz w:val="24"/>
          <w:szCs w:val="24"/>
          <w:lang w:val="ru-RU"/>
        </w:rPr>
      </w:pPr>
      <w:r w:rsidRPr="00FF7E50">
        <w:rPr>
          <w:rStyle w:val="HTMLCode"/>
          <w:rFonts w:ascii="Times New Roman" w:hAnsi="Times New Roman" w:cs="Times New Roman"/>
          <w:sz w:val="24"/>
          <w:szCs w:val="24"/>
          <w:lang w:val="ru-RU"/>
        </w:rPr>
        <w:t>7. Обновить две записи в двух разных таблицах Вашей базы данных</w:t>
      </w:r>
    </w:p>
    <w:p w14:paraId="64BD2BB2" w14:textId="77777777" w:rsidR="00FF7E50" w:rsidRPr="00FF7E50" w:rsidRDefault="00FF7E50" w:rsidP="00FF7E50">
      <w:pPr>
        <w:pStyle w:val="NormalWeb"/>
        <w:ind w:left="1440"/>
        <w:rPr>
          <w:rStyle w:val="HTMLCode"/>
          <w:rFonts w:ascii="Times New Roman" w:hAnsi="Times New Roman" w:cs="Times New Roman"/>
          <w:sz w:val="24"/>
          <w:szCs w:val="24"/>
          <w:lang w:val="ru-RU"/>
        </w:rPr>
      </w:pPr>
      <w:r w:rsidRPr="00FF7E50">
        <w:rPr>
          <w:rStyle w:val="HTMLCode"/>
          <w:rFonts w:ascii="Times New Roman" w:hAnsi="Times New Roman" w:cs="Times New Roman"/>
          <w:sz w:val="24"/>
          <w:szCs w:val="24"/>
          <w:lang w:val="ru-RU"/>
        </w:rPr>
        <w:t>8. Удалить по одной записи из каждой таблицы.</w:t>
      </w:r>
    </w:p>
    <w:p w14:paraId="48423AB5" w14:textId="77777777" w:rsidR="00FF7E50" w:rsidRDefault="00FF7E50" w:rsidP="00FF7E50">
      <w:pPr>
        <w:pStyle w:val="NormalWeb"/>
        <w:ind w:left="1440"/>
        <w:rPr>
          <w:rStyle w:val="HTMLCode"/>
          <w:rFonts w:ascii="Times New Roman" w:hAnsi="Times New Roman" w:cs="Times New Roman"/>
          <w:sz w:val="24"/>
          <w:szCs w:val="24"/>
          <w:lang w:val="ru-RU"/>
        </w:rPr>
      </w:pPr>
      <w:r w:rsidRPr="00FF7E50">
        <w:rPr>
          <w:rStyle w:val="HTMLCode"/>
          <w:rFonts w:ascii="Times New Roman" w:hAnsi="Times New Roman" w:cs="Times New Roman"/>
          <w:sz w:val="24"/>
          <w:szCs w:val="24"/>
          <w:lang w:val="ru-RU"/>
        </w:rPr>
        <w:t xml:space="preserve">Удалите все записи в одной из таблиц. </w:t>
      </w:r>
    </w:p>
    <w:p w14:paraId="24B9AF9F" w14:textId="626AB06C" w:rsidR="00FF7E50" w:rsidRDefault="00FF7E50" w:rsidP="00FF7E50">
      <w:pPr>
        <w:pStyle w:val="NormalWeb"/>
        <w:rPr>
          <w:rStyle w:val="HTMLCode"/>
          <w:rFonts w:ascii="Times New Roman" w:hAnsi="Times New Roman" w:cs="Times New Roman"/>
          <w:sz w:val="24"/>
          <w:szCs w:val="24"/>
          <w:lang w:val="ru-RU"/>
        </w:rPr>
      </w:pPr>
      <w:r>
        <w:rPr>
          <w:rStyle w:val="HTMLCode"/>
          <w:rFonts w:ascii="Times New Roman" w:hAnsi="Times New Roman" w:cs="Times New Roman"/>
          <w:sz w:val="24"/>
          <w:szCs w:val="24"/>
          <w:lang w:val="ru-RU"/>
        </w:rPr>
        <w:br w:type="page"/>
      </w:r>
    </w:p>
    <w:p w14:paraId="31FF0DFB" w14:textId="2F832880" w:rsidR="00FF7E50" w:rsidRDefault="00FF7E50" w:rsidP="00FF7E50">
      <w:pPr>
        <w:pStyle w:val="Heading1"/>
        <w:rPr>
          <w:rStyle w:val="HTMLCode"/>
          <w:rFonts w:asciiTheme="majorHAnsi" w:eastAsiaTheme="majorEastAsia" w:hAnsiTheme="majorHAnsi" w:cstheme="majorBidi"/>
          <w:sz w:val="32"/>
          <w:szCs w:val="32"/>
        </w:rPr>
      </w:pPr>
      <w:bookmarkStart w:id="1" w:name="_Toc152355951"/>
      <w:r w:rsidRPr="00FF7E50">
        <w:rPr>
          <w:rStyle w:val="HTMLCode"/>
          <w:rFonts w:asciiTheme="majorHAnsi" w:eastAsiaTheme="majorEastAsia" w:hAnsiTheme="majorHAnsi" w:cstheme="majorBidi"/>
          <w:sz w:val="32"/>
          <w:szCs w:val="32"/>
        </w:rPr>
        <w:lastRenderedPageBreak/>
        <w:t>SQLite3</w:t>
      </w:r>
      <w:bookmarkEnd w:id="1"/>
    </w:p>
    <w:p w14:paraId="7E58001F" w14:textId="77777777" w:rsidR="00FF7E50" w:rsidRPr="00FF7E50" w:rsidRDefault="00FF7E50" w:rsidP="005350FF">
      <w:pPr>
        <w:jc w:val="center"/>
      </w:pPr>
    </w:p>
    <w:p w14:paraId="61DC7351" w14:textId="75ED7FA2" w:rsidR="00FF7E50" w:rsidRPr="00FF7E50" w:rsidRDefault="00FF7E50" w:rsidP="005350F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34657FF" wp14:editId="32E58DE9">
            <wp:extent cx="5301343" cy="1711487"/>
            <wp:effectExtent l="0" t="0" r="0" b="3175"/>
            <wp:docPr id="1080803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03998" name="Picture 108080399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528" cy="174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6D29" w14:textId="1D799B79" w:rsidR="00FF7E50" w:rsidRDefault="00FF7E50" w:rsidP="005350F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E584BCC" wp14:editId="5D4E3F1B">
            <wp:extent cx="6152515" cy="6152515"/>
            <wp:effectExtent l="0" t="0" r="0" b="0"/>
            <wp:docPr id="21468710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71077" name="Picture 214687107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1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5C19" w14:textId="421C3E76" w:rsidR="00FF7E50" w:rsidRDefault="00FF7E50" w:rsidP="005350FF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094FE12" wp14:editId="2A857C6E">
            <wp:extent cx="5383305" cy="5421086"/>
            <wp:effectExtent l="0" t="0" r="1905" b="1905"/>
            <wp:docPr id="6085431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43103" name="Picture 60854310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910" cy="547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BEF0" w14:textId="3B8DC2C0" w:rsidR="00FF7E50" w:rsidRDefault="00FF7E50" w:rsidP="005350F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8750236" wp14:editId="779378D8">
            <wp:extent cx="6152515" cy="2994025"/>
            <wp:effectExtent l="0" t="0" r="0" b="3175"/>
            <wp:docPr id="5994616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61654" name="Picture 59946165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EA61" w14:textId="656684B3" w:rsidR="00FF7E50" w:rsidRDefault="00FF7E50" w:rsidP="005350FF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929374B" wp14:editId="28FDA8A9">
            <wp:extent cx="6152515" cy="6031865"/>
            <wp:effectExtent l="0" t="0" r="0" b="635"/>
            <wp:docPr id="9751538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153876" name="Picture 97515387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3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C5CE" w14:textId="41B55B90" w:rsidR="00FF7E50" w:rsidRDefault="00FF7E50" w:rsidP="005350FF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B102DFD" wp14:editId="658668EB">
            <wp:extent cx="6152515" cy="4418330"/>
            <wp:effectExtent l="0" t="0" r="0" b="1270"/>
            <wp:docPr id="19145302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30229" name="Picture 191453022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ED04" w14:textId="28B44F43" w:rsidR="00FF7E50" w:rsidRDefault="00FF7E50" w:rsidP="005350F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851978F" wp14:editId="0789BAA0">
            <wp:extent cx="6152515" cy="2822575"/>
            <wp:effectExtent l="0" t="0" r="0" b="0"/>
            <wp:docPr id="12159619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61964" name="Picture 121596196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2B13" w14:textId="6C75F75A" w:rsidR="00FF7E50" w:rsidRDefault="00FF7E50" w:rsidP="005350FF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49F1B5B" wp14:editId="1EC6944B">
            <wp:extent cx="6152515" cy="4947920"/>
            <wp:effectExtent l="0" t="0" r="0" b="5080"/>
            <wp:docPr id="16813736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73628" name="Picture 168137362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E8AC" w14:textId="217A36E4" w:rsidR="00FF7E50" w:rsidRDefault="00FF7E50" w:rsidP="005350F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2B705BA" wp14:editId="68988AFD">
            <wp:extent cx="6152515" cy="2393315"/>
            <wp:effectExtent l="0" t="0" r="0" b="0"/>
            <wp:docPr id="137702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261" name="Picture 1377026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CEB0" w14:textId="671F8AE0" w:rsidR="00FF7E50" w:rsidRDefault="00FF7E50" w:rsidP="005350FF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401FAA49" wp14:editId="395A9D51">
            <wp:extent cx="6152515" cy="3244850"/>
            <wp:effectExtent l="0" t="0" r="0" b="6350"/>
            <wp:docPr id="6292154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15481" name="Picture 62921548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8239" w14:textId="77777777" w:rsidR="00FF7E50" w:rsidRDefault="00FF7E50" w:rsidP="005350FF">
      <w:pPr>
        <w:jc w:val="center"/>
        <w:rPr>
          <w:lang w:val="ru-RU"/>
        </w:rPr>
      </w:pPr>
    </w:p>
    <w:p w14:paraId="73953EF2" w14:textId="3C75C8ED" w:rsidR="00FF7E50" w:rsidRDefault="00FF7E50" w:rsidP="005350FF">
      <w:pPr>
        <w:jc w:val="center"/>
        <w:rPr>
          <w:lang w:val="ru-RU"/>
        </w:rPr>
      </w:pPr>
      <w:r>
        <w:rPr>
          <w:lang w:val="ru-RU"/>
        </w:rPr>
        <w:br w:type="page"/>
      </w:r>
    </w:p>
    <w:p w14:paraId="577FCD55" w14:textId="2816B55C" w:rsidR="005350FF" w:rsidRDefault="005350FF" w:rsidP="005350FF">
      <w:pPr>
        <w:pStyle w:val="Heading1"/>
      </w:pPr>
      <w:bookmarkStart w:id="2" w:name="_Toc152355952"/>
      <w:proofErr w:type="spellStart"/>
      <w:r>
        <w:lastRenderedPageBreak/>
        <w:t>MySql</w:t>
      </w:r>
      <w:bookmarkEnd w:id="2"/>
      <w:proofErr w:type="spellEnd"/>
    </w:p>
    <w:p w14:paraId="072064DF" w14:textId="77777777" w:rsidR="005350FF" w:rsidRPr="005350FF" w:rsidRDefault="005350FF" w:rsidP="005350FF"/>
    <w:p w14:paraId="0DA9FF6C" w14:textId="0F269DC8" w:rsidR="00FF7E50" w:rsidRDefault="00FF7E50" w:rsidP="005350F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E7EF755" wp14:editId="43473D81">
            <wp:extent cx="6152515" cy="5509895"/>
            <wp:effectExtent l="0" t="0" r="0" b="1905"/>
            <wp:docPr id="5067016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01658" name="Picture 50670165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50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1C70" w14:textId="4637FFC7" w:rsidR="00FF7E50" w:rsidRDefault="00FF7E50" w:rsidP="005350FF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D5C47DD" wp14:editId="1D1C668E">
            <wp:extent cx="6152515" cy="5751195"/>
            <wp:effectExtent l="0" t="0" r="0" b="1905"/>
            <wp:docPr id="10176058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05878" name="Picture 101760587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6AF3" w14:textId="52010580" w:rsidR="00FF7E50" w:rsidRDefault="00FF7E50" w:rsidP="005350FF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C3CDE4A" wp14:editId="2D8B1FAF">
            <wp:extent cx="6152515" cy="6480175"/>
            <wp:effectExtent l="0" t="0" r="0" b="0"/>
            <wp:docPr id="12496414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41427" name="Picture 124964142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222A" w14:textId="14DA87FA" w:rsidR="005350FF" w:rsidRDefault="005350FF" w:rsidP="005350FF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E9F390B" wp14:editId="73785038">
            <wp:extent cx="6152515" cy="7038340"/>
            <wp:effectExtent l="0" t="0" r="0" b="0"/>
            <wp:docPr id="738397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9755" name="Picture 7383975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03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2DC3" w14:textId="605341EC" w:rsidR="005350FF" w:rsidRDefault="005350FF" w:rsidP="005350FF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514F038" wp14:editId="378547F7">
            <wp:extent cx="5233328" cy="5094514"/>
            <wp:effectExtent l="0" t="0" r="0" b="0"/>
            <wp:docPr id="33442870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28701" name="Picture 33442870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59" cy="522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0AF8" w14:textId="0D9E3532" w:rsidR="005350FF" w:rsidRDefault="005350FF" w:rsidP="005350F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96B8839" wp14:editId="360A343B">
            <wp:extent cx="5055326" cy="3327781"/>
            <wp:effectExtent l="0" t="0" r="0" b="0"/>
            <wp:docPr id="37522903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29035" name="Picture 37522903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605" cy="334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3E95" w14:textId="13FFC466" w:rsidR="005350FF" w:rsidRDefault="005350FF" w:rsidP="005350FF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6EAB19D" wp14:editId="70A0B064">
            <wp:extent cx="7011311" cy="2847372"/>
            <wp:effectExtent l="0" t="0" r="0" b="0"/>
            <wp:docPr id="15868540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54042" name="Picture 158685404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108" cy="290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7F58" w14:textId="45BE9FE0" w:rsidR="005350FF" w:rsidRDefault="005350FF" w:rsidP="005350FF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D083123" wp14:editId="16FC6515">
            <wp:extent cx="6858000" cy="7366635"/>
            <wp:effectExtent l="0" t="0" r="0" b="0"/>
            <wp:docPr id="162051550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15508" name="Picture 162051550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36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0987" w14:textId="422F6845" w:rsidR="005350FF" w:rsidRDefault="005350FF" w:rsidP="005350FF">
      <w:pPr>
        <w:rPr>
          <w:lang w:val="ru-RU"/>
        </w:rPr>
      </w:pPr>
      <w:r>
        <w:rPr>
          <w:lang w:val="ru-RU"/>
        </w:rPr>
        <w:br w:type="page"/>
      </w:r>
    </w:p>
    <w:p w14:paraId="6978F719" w14:textId="500B390A" w:rsidR="005350FF" w:rsidRDefault="005350FF" w:rsidP="005350FF">
      <w:pPr>
        <w:pStyle w:val="Heading1"/>
        <w:rPr>
          <w:lang w:val="ru-RU"/>
        </w:rPr>
      </w:pPr>
      <w:bookmarkStart w:id="3" w:name="_Toc152355953"/>
      <w:r>
        <w:rPr>
          <w:lang w:val="ru-RU"/>
        </w:rPr>
        <w:lastRenderedPageBreak/>
        <w:t>Схемы баз данных</w:t>
      </w:r>
      <w:bookmarkEnd w:id="3"/>
    </w:p>
    <w:p w14:paraId="2C120805" w14:textId="531E3911" w:rsidR="005350FF" w:rsidRDefault="005350FF" w:rsidP="005350FF">
      <w:pPr>
        <w:pStyle w:val="Heading2"/>
      </w:pPr>
      <w:bookmarkStart w:id="4" w:name="_Toc152355954"/>
      <w:r>
        <w:t>SQLite3</w:t>
      </w:r>
      <w:bookmarkEnd w:id="4"/>
    </w:p>
    <w:p w14:paraId="70CB6453" w14:textId="35748CF9" w:rsidR="005350FF" w:rsidRDefault="005350FF" w:rsidP="005350FF">
      <w:r>
        <w:rPr>
          <w:noProof/>
        </w:rPr>
        <w:drawing>
          <wp:inline distT="0" distB="0" distL="0" distR="0" wp14:anchorId="5350FC2E" wp14:editId="47136FB6">
            <wp:extent cx="6858000" cy="3815080"/>
            <wp:effectExtent l="0" t="0" r="0" b="0"/>
            <wp:docPr id="51684216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42169" name="Picture 51684216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50FE" w14:textId="56E5142E" w:rsidR="005350FF" w:rsidRDefault="005350FF" w:rsidP="005350FF">
      <w:pPr>
        <w:pStyle w:val="Heading2"/>
      </w:pPr>
      <w:bookmarkStart w:id="5" w:name="_Toc152355955"/>
      <w:r>
        <w:t>MySQL</w:t>
      </w:r>
      <w:bookmarkEnd w:id="5"/>
    </w:p>
    <w:p w14:paraId="299EC5F9" w14:textId="6D5F543B" w:rsidR="005350FF" w:rsidRDefault="005350FF" w:rsidP="005350FF">
      <w:r>
        <w:rPr>
          <w:noProof/>
        </w:rPr>
        <w:drawing>
          <wp:inline distT="0" distB="0" distL="0" distR="0" wp14:anchorId="7D2F40A9" wp14:editId="0F209108">
            <wp:extent cx="6858000" cy="4072255"/>
            <wp:effectExtent l="0" t="0" r="0" b="4445"/>
            <wp:docPr id="15021863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86314" name="Picture 15021863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4DD6" w14:textId="641AAA59" w:rsidR="005350FF" w:rsidRDefault="005350FF" w:rsidP="005350FF">
      <w:r>
        <w:br w:type="page"/>
      </w:r>
    </w:p>
    <w:p w14:paraId="6E05F1B8" w14:textId="67A1A976" w:rsidR="005350FF" w:rsidRDefault="005350FF" w:rsidP="005350FF">
      <w:pPr>
        <w:pStyle w:val="Heading1"/>
        <w:rPr>
          <w:lang w:val="ru-RU"/>
        </w:rPr>
      </w:pPr>
      <w:bookmarkStart w:id="6" w:name="_Toc152355956"/>
      <w:r>
        <w:rPr>
          <w:lang w:val="ru-RU"/>
        </w:rPr>
        <w:lastRenderedPageBreak/>
        <w:t>Вывод</w:t>
      </w:r>
      <w:bookmarkEnd w:id="6"/>
    </w:p>
    <w:p w14:paraId="604048DF" w14:textId="25E2BF0B" w:rsidR="005350FF" w:rsidRDefault="005350FF" w:rsidP="005350FF">
      <w:pPr>
        <w:rPr>
          <w:rStyle w:val="s20"/>
          <w:rFonts w:ascii="Times New Roman" w:hAnsi="Times New Roman" w:cs="Times New Roman"/>
          <w:b/>
          <w:bCs/>
          <w:color w:val="000000"/>
          <w:sz w:val="24"/>
          <w:szCs w:val="24"/>
          <w:lang w:val="ru-RU"/>
        </w:rPr>
      </w:pPr>
      <w:r w:rsidRPr="005350FF">
        <w:rPr>
          <w:rStyle w:val="s25"/>
          <w:rFonts w:ascii="Times New Roman" w:hAnsi="Times New Roman" w:cs="Times New Roman"/>
          <w:color w:val="000000"/>
          <w:sz w:val="24"/>
          <w:szCs w:val="24"/>
          <w:lang w:val="ru-RU"/>
        </w:rPr>
        <w:t>Я</w:t>
      </w:r>
      <w:r w:rsidRPr="005350FF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50FF">
        <w:rPr>
          <w:rStyle w:val="s25"/>
          <w:rFonts w:ascii="Times New Roman" w:hAnsi="Times New Roman" w:cs="Times New Roman"/>
          <w:color w:val="000000"/>
          <w:sz w:val="24"/>
          <w:szCs w:val="24"/>
          <w:lang w:val="ru-RU"/>
        </w:rPr>
        <w:t>научилась подключаться</w:t>
      </w:r>
      <w:r w:rsidRPr="005350FF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50FF">
        <w:rPr>
          <w:rStyle w:val="s25"/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к различным СУБД с помощью библиотек </w:t>
      </w:r>
      <w:r w:rsidRPr="005350FF">
        <w:rPr>
          <w:rStyle w:val="s25"/>
          <w:rFonts w:ascii="Times New Roman" w:hAnsi="Times New Roman" w:cs="Times New Roman"/>
          <w:color w:val="000000"/>
          <w:sz w:val="24"/>
          <w:szCs w:val="24"/>
        </w:rPr>
        <w:t>Python</w:t>
      </w:r>
      <w:r w:rsidRPr="005350FF">
        <w:rPr>
          <w:rStyle w:val="s25"/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для работы с </w:t>
      </w:r>
      <w:r w:rsidRPr="005350FF">
        <w:rPr>
          <w:rStyle w:val="s25"/>
          <w:rFonts w:ascii="Times New Roman" w:hAnsi="Times New Roman" w:cs="Times New Roman"/>
          <w:color w:val="000000"/>
          <w:sz w:val="24"/>
          <w:szCs w:val="24"/>
        </w:rPr>
        <w:t>SQL</w:t>
      </w:r>
      <w:r w:rsidRPr="005350FF">
        <w:rPr>
          <w:rStyle w:val="s25"/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базами данных,</w:t>
      </w:r>
      <w:r w:rsidRPr="005350FF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50FF">
        <w:rPr>
          <w:rStyle w:val="s25"/>
          <w:rFonts w:ascii="Times New Roman" w:hAnsi="Times New Roman" w:cs="Times New Roman"/>
          <w:color w:val="000000"/>
          <w:sz w:val="24"/>
          <w:szCs w:val="24"/>
          <w:lang w:val="ru-RU"/>
        </w:rPr>
        <w:t>управлять базами данных</w:t>
      </w:r>
      <w:r w:rsidRPr="005350FF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50FF">
        <w:rPr>
          <w:rStyle w:val="s20"/>
          <w:rFonts w:ascii="Times New Roman" w:hAnsi="Times New Roman" w:cs="Times New Roman"/>
          <w:b/>
          <w:bCs/>
          <w:color w:val="000000"/>
          <w:sz w:val="24"/>
          <w:szCs w:val="24"/>
        </w:rPr>
        <w:t>SQLite</w:t>
      </w:r>
      <w:r w:rsidRPr="005350FF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50FF">
        <w:rPr>
          <w:rStyle w:val="s25"/>
          <w:rFonts w:ascii="Times New Roman" w:hAnsi="Times New Roman" w:cs="Times New Roman"/>
          <w:color w:val="000000"/>
          <w:sz w:val="24"/>
          <w:szCs w:val="24"/>
          <w:lang w:val="ru-RU"/>
        </w:rPr>
        <w:t>и</w:t>
      </w:r>
      <w:r w:rsidRPr="005350FF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50FF">
        <w:rPr>
          <w:rStyle w:val="s20"/>
          <w:rFonts w:ascii="Times New Roman" w:hAnsi="Times New Roman" w:cs="Times New Roman"/>
          <w:b/>
          <w:bCs/>
          <w:color w:val="000000"/>
          <w:sz w:val="24"/>
          <w:szCs w:val="24"/>
        </w:rPr>
        <w:t>MySQL</w:t>
      </w:r>
      <w:r w:rsidRPr="005350FF">
        <w:rPr>
          <w:rStyle w:val="s25"/>
          <w:rFonts w:ascii="Times New Roman" w:hAnsi="Times New Roman" w:cs="Times New Roman"/>
          <w:color w:val="000000"/>
          <w:sz w:val="24"/>
          <w:szCs w:val="24"/>
          <w:lang w:val="ru-RU"/>
        </w:rPr>
        <w:t>,</w:t>
      </w:r>
      <w:r w:rsidRPr="005350FF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50FF">
        <w:rPr>
          <w:rStyle w:val="s25"/>
          <w:rFonts w:ascii="Times New Roman" w:hAnsi="Times New Roman" w:cs="Times New Roman"/>
          <w:color w:val="000000"/>
          <w:sz w:val="24"/>
          <w:szCs w:val="24"/>
          <w:lang w:val="ru-RU"/>
        </w:rPr>
        <w:t>выполнять запросы к базе данных внутри приложения</w:t>
      </w:r>
      <w:r w:rsidRPr="005350FF">
        <w:rPr>
          <w:rStyle w:val="apple-converted-space"/>
          <w:rFonts w:ascii="Times New Roman" w:hAnsi="Times New Roman" w:cs="Times New Roman"/>
          <w:color w:val="000000"/>
          <w:sz w:val="24"/>
          <w:szCs w:val="24"/>
        </w:rPr>
        <w:t> </w:t>
      </w:r>
      <w:r w:rsidRPr="005350FF">
        <w:rPr>
          <w:rStyle w:val="s20"/>
          <w:rFonts w:ascii="Times New Roman" w:hAnsi="Times New Roman" w:cs="Times New Roman"/>
          <w:b/>
          <w:bCs/>
          <w:color w:val="000000"/>
          <w:sz w:val="24"/>
          <w:szCs w:val="24"/>
        </w:rPr>
        <w:t>Python</w:t>
      </w:r>
      <w:r w:rsidRPr="005350FF">
        <w:rPr>
          <w:rStyle w:val="s20"/>
          <w:rFonts w:ascii="Times New Roman" w:hAnsi="Times New Roman" w:cs="Times New Roman"/>
          <w:b/>
          <w:bCs/>
          <w:color w:val="000000"/>
          <w:sz w:val="24"/>
          <w:szCs w:val="24"/>
          <w:lang w:val="ru-RU"/>
        </w:rPr>
        <w:t>.</w:t>
      </w:r>
    </w:p>
    <w:p w14:paraId="496DDD9B" w14:textId="77777777" w:rsidR="005350FF" w:rsidRDefault="005350FF" w:rsidP="005350FF">
      <w:pPr>
        <w:rPr>
          <w:rStyle w:val="s20"/>
          <w:rFonts w:ascii="Times New Roman" w:hAnsi="Times New Roman" w:cs="Times New Roman"/>
          <w:b/>
          <w:bCs/>
          <w:color w:val="000000"/>
          <w:sz w:val="24"/>
          <w:szCs w:val="24"/>
          <w:lang w:val="ru-RU"/>
        </w:rPr>
      </w:pPr>
    </w:p>
    <w:p w14:paraId="3D58551E" w14:textId="1D22C309" w:rsidR="005350FF" w:rsidRPr="005350FF" w:rsidRDefault="005350FF" w:rsidP="005350FF">
      <w:pPr>
        <w:pStyle w:val="Heading1"/>
        <w:rPr>
          <w:rFonts w:ascii="-webkit-standard" w:hAnsi="-webkit-standard" w:cs="Times New Roman"/>
          <w:sz w:val="18"/>
          <w:szCs w:val="18"/>
          <w:lang w:val="en-RU" w:eastAsia="en-GB"/>
        </w:rPr>
      </w:pPr>
      <w:bookmarkStart w:id="7" w:name="_Toc152355957"/>
      <w:r w:rsidRPr="005350FF">
        <w:rPr>
          <w:lang w:val="en-RU" w:eastAsia="en-GB"/>
        </w:rPr>
        <w:t>Список литературы</w:t>
      </w:r>
      <w:bookmarkEnd w:id="7"/>
    </w:p>
    <w:p w14:paraId="00C63B3D" w14:textId="21B08339" w:rsidR="005350FF" w:rsidRPr="005350FF" w:rsidRDefault="005350FF" w:rsidP="005350FF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RU" w:eastAsia="en-GB"/>
        </w:rPr>
      </w:pPr>
      <w:r w:rsidRPr="005350F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RU" w:eastAsia="en-GB"/>
        </w:rPr>
        <w:t>SQL</w:t>
      </w:r>
      <w:r w:rsidRPr="005350FF">
        <w:rPr>
          <w:rFonts w:ascii="Times New Roman" w:eastAsia="Times New Roman" w:hAnsi="Times New Roman" w:cs="Times New Roman"/>
          <w:color w:val="000000"/>
          <w:sz w:val="24"/>
          <w:szCs w:val="24"/>
          <w:lang w:val="en-RU" w:eastAsia="en-GB"/>
        </w:rPr>
        <w:t> за 20 минут </w:t>
      </w:r>
      <w:r w:rsidRPr="005350FF">
        <w:rPr>
          <w:rFonts w:ascii="Times New Roman" w:eastAsia="Times New Roman" w:hAnsi="Times New Roman" w:cs="Times New Roman"/>
          <w:color w:val="2F5496"/>
          <w:sz w:val="24"/>
          <w:szCs w:val="24"/>
          <w:lang w:val="en-RU" w:eastAsia="en-GB"/>
        </w:rPr>
        <w:t>https://proglib.io/p/sql-for-20-minutes</w:t>
      </w:r>
    </w:p>
    <w:p w14:paraId="4FDB56BF" w14:textId="134531F4" w:rsidR="005350FF" w:rsidRPr="005350FF" w:rsidRDefault="005350FF" w:rsidP="005350FF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RU" w:eastAsia="en-GB"/>
        </w:rPr>
      </w:pPr>
      <w:r w:rsidRPr="005350FF">
        <w:rPr>
          <w:rFonts w:ascii="Times New Roman" w:eastAsia="Times New Roman" w:hAnsi="Times New Roman" w:cs="Times New Roman"/>
          <w:color w:val="000000"/>
          <w:sz w:val="24"/>
          <w:szCs w:val="24"/>
          <w:lang w:val="en-RU" w:eastAsia="en-GB"/>
        </w:rPr>
        <w:t>6 бесплатных ресурсов для практики в </w:t>
      </w:r>
      <w:r w:rsidRPr="005350F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RU" w:eastAsia="en-GB"/>
        </w:rPr>
        <w:t>SQL</w:t>
      </w:r>
      <w:r w:rsidRPr="005350FF">
        <w:rPr>
          <w:rFonts w:ascii="Times New Roman" w:eastAsia="Times New Roman" w:hAnsi="Times New Roman" w:cs="Times New Roman"/>
          <w:color w:val="2F5496"/>
          <w:sz w:val="24"/>
          <w:szCs w:val="24"/>
          <w:lang w:val="en-RU" w:eastAsia="en-GB"/>
        </w:rPr>
        <w:t>https://robotdreams.cc/blog/178-6-besplatnyh-resursov-dlya-praktiki-v-sql</w:t>
      </w:r>
    </w:p>
    <w:p w14:paraId="7AA7F46B" w14:textId="77777777" w:rsidR="005350FF" w:rsidRPr="005350FF" w:rsidRDefault="005350FF" w:rsidP="005350FF">
      <w:pPr>
        <w:rPr>
          <w:rFonts w:ascii="Times New Roman" w:hAnsi="Times New Roman" w:cs="Times New Roman"/>
          <w:sz w:val="24"/>
          <w:szCs w:val="24"/>
          <w:lang w:val="ru-RU"/>
        </w:rPr>
      </w:pPr>
    </w:p>
    <w:sectPr w:rsidR="005350FF" w:rsidRPr="005350FF" w:rsidSect="005350FF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-webkit-standard">
    <w:altName w:val="Cambria"/>
    <w:panose1 w:val="020B0604020202020204"/>
    <w:charset w:val="00"/>
    <w:family w:val="roman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TimesNewRomanPS">
    <w:altName w:val="Times New Roman"/>
    <w:panose1 w:val="020B0604020202020204"/>
    <w:charset w:val="00"/>
    <w:family w:val="roman"/>
    <w:notTrueType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731B79"/>
    <w:multiLevelType w:val="hybridMultilevel"/>
    <w:tmpl w:val="C4A0BE10"/>
    <w:lvl w:ilvl="0" w:tplc="C882D6F2">
      <w:start w:val="1"/>
      <w:numFmt w:val="decimal"/>
      <w:lvlText w:val="%1."/>
      <w:lvlJc w:val="left"/>
      <w:pPr>
        <w:ind w:left="90" w:hanging="360"/>
      </w:pPr>
      <w:rPr>
        <w:rFonts w:ascii="-webkit-standard" w:hAnsi="-webkit-standard" w:hint="default"/>
        <w:sz w:val="18"/>
      </w:rPr>
    </w:lvl>
    <w:lvl w:ilvl="1" w:tplc="08090019" w:tentative="1">
      <w:start w:val="1"/>
      <w:numFmt w:val="lowerLetter"/>
      <w:lvlText w:val="%2."/>
      <w:lvlJc w:val="left"/>
      <w:pPr>
        <w:ind w:left="810" w:hanging="360"/>
      </w:pPr>
    </w:lvl>
    <w:lvl w:ilvl="2" w:tplc="0809001B" w:tentative="1">
      <w:start w:val="1"/>
      <w:numFmt w:val="lowerRoman"/>
      <w:lvlText w:val="%3."/>
      <w:lvlJc w:val="right"/>
      <w:pPr>
        <w:ind w:left="1530" w:hanging="180"/>
      </w:pPr>
    </w:lvl>
    <w:lvl w:ilvl="3" w:tplc="0809000F" w:tentative="1">
      <w:start w:val="1"/>
      <w:numFmt w:val="decimal"/>
      <w:lvlText w:val="%4."/>
      <w:lvlJc w:val="left"/>
      <w:pPr>
        <w:ind w:left="2250" w:hanging="360"/>
      </w:pPr>
    </w:lvl>
    <w:lvl w:ilvl="4" w:tplc="08090019" w:tentative="1">
      <w:start w:val="1"/>
      <w:numFmt w:val="lowerLetter"/>
      <w:lvlText w:val="%5."/>
      <w:lvlJc w:val="left"/>
      <w:pPr>
        <w:ind w:left="2970" w:hanging="360"/>
      </w:pPr>
    </w:lvl>
    <w:lvl w:ilvl="5" w:tplc="0809001B" w:tentative="1">
      <w:start w:val="1"/>
      <w:numFmt w:val="lowerRoman"/>
      <w:lvlText w:val="%6."/>
      <w:lvlJc w:val="right"/>
      <w:pPr>
        <w:ind w:left="3690" w:hanging="180"/>
      </w:pPr>
    </w:lvl>
    <w:lvl w:ilvl="6" w:tplc="0809000F" w:tentative="1">
      <w:start w:val="1"/>
      <w:numFmt w:val="decimal"/>
      <w:lvlText w:val="%7."/>
      <w:lvlJc w:val="left"/>
      <w:pPr>
        <w:ind w:left="4410" w:hanging="360"/>
      </w:pPr>
    </w:lvl>
    <w:lvl w:ilvl="7" w:tplc="08090019" w:tentative="1">
      <w:start w:val="1"/>
      <w:numFmt w:val="lowerLetter"/>
      <w:lvlText w:val="%8."/>
      <w:lvlJc w:val="left"/>
      <w:pPr>
        <w:ind w:left="5130" w:hanging="360"/>
      </w:pPr>
    </w:lvl>
    <w:lvl w:ilvl="8" w:tplc="0809001B" w:tentative="1">
      <w:start w:val="1"/>
      <w:numFmt w:val="lowerRoman"/>
      <w:lvlText w:val="%9."/>
      <w:lvlJc w:val="right"/>
      <w:pPr>
        <w:ind w:left="5850" w:hanging="180"/>
      </w:pPr>
    </w:lvl>
  </w:abstractNum>
  <w:abstractNum w:abstractNumId="1" w15:restartNumberingAfterBreak="0">
    <w:nsid w:val="220713A3"/>
    <w:multiLevelType w:val="hybridMultilevel"/>
    <w:tmpl w:val="039273BC"/>
    <w:lvl w:ilvl="0" w:tplc="C882D6F2">
      <w:start w:val="1"/>
      <w:numFmt w:val="decimal"/>
      <w:lvlText w:val="%1."/>
      <w:lvlJc w:val="left"/>
      <w:pPr>
        <w:ind w:left="-180" w:hanging="360"/>
      </w:pPr>
      <w:rPr>
        <w:rFonts w:ascii="-webkit-standard" w:hAnsi="-webkit-standard" w:hint="default"/>
        <w:sz w:val="18"/>
      </w:rPr>
    </w:lvl>
    <w:lvl w:ilvl="1" w:tplc="08090019" w:tentative="1">
      <w:start w:val="1"/>
      <w:numFmt w:val="lowerLetter"/>
      <w:lvlText w:val="%2."/>
      <w:lvlJc w:val="left"/>
      <w:pPr>
        <w:ind w:left="1170" w:hanging="360"/>
      </w:pPr>
    </w:lvl>
    <w:lvl w:ilvl="2" w:tplc="0809001B" w:tentative="1">
      <w:start w:val="1"/>
      <w:numFmt w:val="lowerRoman"/>
      <w:lvlText w:val="%3."/>
      <w:lvlJc w:val="right"/>
      <w:pPr>
        <w:ind w:left="1890" w:hanging="180"/>
      </w:pPr>
    </w:lvl>
    <w:lvl w:ilvl="3" w:tplc="0809000F" w:tentative="1">
      <w:start w:val="1"/>
      <w:numFmt w:val="decimal"/>
      <w:lvlText w:val="%4."/>
      <w:lvlJc w:val="left"/>
      <w:pPr>
        <w:ind w:left="2610" w:hanging="360"/>
      </w:pPr>
    </w:lvl>
    <w:lvl w:ilvl="4" w:tplc="08090019" w:tentative="1">
      <w:start w:val="1"/>
      <w:numFmt w:val="lowerLetter"/>
      <w:lvlText w:val="%5."/>
      <w:lvlJc w:val="left"/>
      <w:pPr>
        <w:ind w:left="3330" w:hanging="360"/>
      </w:pPr>
    </w:lvl>
    <w:lvl w:ilvl="5" w:tplc="0809001B" w:tentative="1">
      <w:start w:val="1"/>
      <w:numFmt w:val="lowerRoman"/>
      <w:lvlText w:val="%6."/>
      <w:lvlJc w:val="right"/>
      <w:pPr>
        <w:ind w:left="4050" w:hanging="180"/>
      </w:pPr>
    </w:lvl>
    <w:lvl w:ilvl="6" w:tplc="0809000F" w:tentative="1">
      <w:start w:val="1"/>
      <w:numFmt w:val="decimal"/>
      <w:lvlText w:val="%7."/>
      <w:lvlJc w:val="left"/>
      <w:pPr>
        <w:ind w:left="4770" w:hanging="360"/>
      </w:pPr>
    </w:lvl>
    <w:lvl w:ilvl="7" w:tplc="08090019" w:tentative="1">
      <w:start w:val="1"/>
      <w:numFmt w:val="lowerLetter"/>
      <w:lvlText w:val="%8."/>
      <w:lvlJc w:val="left"/>
      <w:pPr>
        <w:ind w:left="5490" w:hanging="360"/>
      </w:pPr>
    </w:lvl>
    <w:lvl w:ilvl="8" w:tplc="08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" w15:restartNumberingAfterBreak="0">
    <w:nsid w:val="28C55ABF"/>
    <w:multiLevelType w:val="multilevel"/>
    <w:tmpl w:val="4F62D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2D42E2B"/>
    <w:multiLevelType w:val="multilevel"/>
    <w:tmpl w:val="E3F86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D3C1586"/>
    <w:multiLevelType w:val="hybridMultilevel"/>
    <w:tmpl w:val="CBC0352C"/>
    <w:lvl w:ilvl="0" w:tplc="0809000F">
      <w:start w:val="1"/>
      <w:numFmt w:val="decimal"/>
      <w:lvlText w:val="%1."/>
      <w:lvlJc w:val="left"/>
      <w:pPr>
        <w:ind w:left="450" w:hanging="360"/>
      </w:pPr>
    </w:lvl>
    <w:lvl w:ilvl="1" w:tplc="08090019" w:tentative="1">
      <w:start w:val="1"/>
      <w:numFmt w:val="lowerLetter"/>
      <w:lvlText w:val="%2."/>
      <w:lvlJc w:val="left"/>
      <w:pPr>
        <w:ind w:left="1170" w:hanging="360"/>
      </w:pPr>
    </w:lvl>
    <w:lvl w:ilvl="2" w:tplc="0809001B" w:tentative="1">
      <w:start w:val="1"/>
      <w:numFmt w:val="lowerRoman"/>
      <w:lvlText w:val="%3."/>
      <w:lvlJc w:val="right"/>
      <w:pPr>
        <w:ind w:left="1890" w:hanging="180"/>
      </w:pPr>
    </w:lvl>
    <w:lvl w:ilvl="3" w:tplc="0809000F" w:tentative="1">
      <w:start w:val="1"/>
      <w:numFmt w:val="decimal"/>
      <w:lvlText w:val="%4."/>
      <w:lvlJc w:val="left"/>
      <w:pPr>
        <w:ind w:left="2610" w:hanging="360"/>
      </w:pPr>
    </w:lvl>
    <w:lvl w:ilvl="4" w:tplc="08090019" w:tentative="1">
      <w:start w:val="1"/>
      <w:numFmt w:val="lowerLetter"/>
      <w:lvlText w:val="%5."/>
      <w:lvlJc w:val="left"/>
      <w:pPr>
        <w:ind w:left="3330" w:hanging="360"/>
      </w:pPr>
    </w:lvl>
    <w:lvl w:ilvl="5" w:tplc="0809001B" w:tentative="1">
      <w:start w:val="1"/>
      <w:numFmt w:val="lowerRoman"/>
      <w:lvlText w:val="%6."/>
      <w:lvlJc w:val="right"/>
      <w:pPr>
        <w:ind w:left="4050" w:hanging="180"/>
      </w:pPr>
    </w:lvl>
    <w:lvl w:ilvl="6" w:tplc="0809000F" w:tentative="1">
      <w:start w:val="1"/>
      <w:numFmt w:val="decimal"/>
      <w:lvlText w:val="%7."/>
      <w:lvlJc w:val="left"/>
      <w:pPr>
        <w:ind w:left="4770" w:hanging="360"/>
      </w:pPr>
    </w:lvl>
    <w:lvl w:ilvl="7" w:tplc="08090019" w:tentative="1">
      <w:start w:val="1"/>
      <w:numFmt w:val="lowerLetter"/>
      <w:lvlText w:val="%8."/>
      <w:lvlJc w:val="left"/>
      <w:pPr>
        <w:ind w:left="5490" w:hanging="360"/>
      </w:pPr>
    </w:lvl>
    <w:lvl w:ilvl="8" w:tplc="08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5" w15:restartNumberingAfterBreak="0">
    <w:nsid w:val="6899716B"/>
    <w:multiLevelType w:val="multilevel"/>
    <w:tmpl w:val="40FED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57176869">
    <w:abstractNumId w:val="3"/>
  </w:num>
  <w:num w:numId="2" w16cid:durableId="1577473099">
    <w:abstractNumId w:val="2"/>
  </w:num>
  <w:num w:numId="3" w16cid:durableId="209149469">
    <w:abstractNumId w:val="5"/>
  </w:num>
  <w:num w:numId="4" w16cid:durableId="1775784390">
    <w:abstractNumId w:val="4"/>
  </w:num>
  <w:num w:numId="5" w16cid:durableId="1355500501">
    <w:abstractNumId w:val="0"/>
  </w:num>
  <w:num w:numId="6" w16cid:durableId="14640751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DE2"/>
    <w:rsid w:val="00074264"/>
    <w:rsid w:val="000B2A31"/>
    <w:rsid w:val="005350FF"/>
    <w:rsid w:val="00547B60"/>
    <w:rsid w:val="00551809"/>
    <w:rsid w:val="007F76CA"/>
    <w:rsid w:val="00E0571A"/>
    <w:rsid w:val="00E3559D"/>
    <w:rsid w:val="00E97C67"/>
    <w:rsid w:val="00ED7DE2"/>
    <w:rsid w:val="00FF7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317DF7B"/>
  <w15:chartTrackingRefBased/>
  <w15:docId w15:val="{90913354-9F91-45BB-93C6-FCF78B339F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55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5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D7DE2"/>
    <w:rPr>
      <w:color w:val="808080"/>
    </w:rPr>
  </w:style>
  <w:style w:type="paragraph" w:styleId="NormalWeb">
    <w:name w:val="Normal (Web)"/>
    <w:basedOn w:val="Normal"/>
    <w:uiPriority w:val="99"/>
    <w:unhideWhenUsed/>
    <w:rsid w:val="000B2A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RU" w:eastAsia="en-GB"/>
    </w:rPr>
  </w:style>
  <w:style w:type="character" w:customStyle="1" w:styleId="apple-converted-space">
    <w:name w:val="apple-converted-space"/>
    <w:basedOn w:val="DefaultParagraphFont"/>
    <w:rsid w:val="007F76CA"/>
  </w:style>
  <w:style w:type="character" w:styleId="HTMLCode">
    <w:name w:val="HTML Code"/>
    <w:basedOn w:val="DefaultParagraphFont"/>
    <w:uiPriority w:val="99"/>
    <w:semiHidden/>
    <w:unhideWhenUsed/>
    <w:rsid w:val="007F76CA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F76C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180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57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RU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571A"/>
    <w:rPr>
      <w:rFonts w:ascii="Courier New" w:eastAsia="Times New Roman" w:hAnsi="Courier New" w:cs="Courier New"/>
      <w:sz w:val="20"/>
      <w:szCs w:val="20"/>
      <w:lang w:val="en-RU" w:eastAsia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E3559D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3559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355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3559D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E3559D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E3559D"/>
    <w:pPr>
      <w:spacing w:before="120" w:after="0"/>
      <w:ind w:left="220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E3559D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3559D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3559D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3559D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3559D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3559D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3559D"/>
    <w:pPr>
      <w:spacing w:after="0"/>
      <w:ind w:left="1760"/>
    </w:pPr>
    <w:rPr>
      <w:rFonts w:cstheme="minorHAnsi"/>
      <w:sz w:val="20"/>
      <w:szCs w:val="20"/>
    </w:rPr>
  </w:style>
  <w:style w:type="character" w:customStyle="1" w:styleId="hljs-keyword">
    <w:name w:val="hljs-keyword"/>
    <w:basedOn w:val="DefaultParagraphFont"/>
    <w:rsid w:val="00FF7E50"/>
  </w:style>
  <w:style w:type="character" w:customStyle="1" w:styleId="hljs-string">
    <w:name w:val="hljs-string"/>
    <w:basedOn w:val="DefaultParagraphFont"/>
    <w:rsid w:val="00FF7E50"/>
  </w:style>
  <w:style w:type="character" w:customStyle="1" w:styleId="hgkelc">
    <w:name w:val="hgkelc"/>
    <w:basedOn w:val="DefaultParagraphFont"/>
    <w:rsid w:val="00FF7E50"/>
  </w:style>
  <w:style w:type="character" w:customStyle="1" w:styleId="s25">
    <w:name w:val="s25"/>
    <w:basedOn w:val="DefaultParagraphFont"/>
    <w:rsid w:val="005350FF"/>
  </w:style>
  <w:style w:type="character" w:customStyle="1" w:styleId="s20">
    <w:name w:val="s20"/>
    <w:basedOn w:val="DefaultParagraphFont"/>
    <w:rsid w:val="005350FF"/>
  </w:style>
  <w:style w:type="paragraph" w:customStyle="1" w:styleId="s3">
    <w:name w:val="s3"/>
    <w:basedOn w:val="Normal"/>
    <w:rsid w:val="005350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RU" w:eastAsia="en-GB"/>
    </w:rPr>
  </w:style>
  <w:style w:type="character" w:customStyle="1" w:styleId="s24">
    <w:name w:val="s24"/>
    <w:basedOn w:val="DefaultParagraphFont"/>
    <w:rsid w:val="005350FF"/>
  </w:style>
  <w:style w:type="character" w:customStyle="1" w:styleId="s26">
    <w:name w:val="s26"/>
    <w:basedOn w:val="DefaultParagraphFont"/>
    <w:rsid w:val="005350FF"/>
  </w:style>
  <w:style w:type="character" w:customStyle="1" w:styleId="s27">
    <w:name w:val="s27"/>
    <w:basedOn w:val="DefaultParagraphFont"/>
    <w:rsid w:val="005350FF"/>
  </w:style>
  <w:style w:type="paragraph" w:styleId="ListParagraph">
    <w:name w:val="List Paragraph"/>
    <w:basedOn w:val="Normal"/>
    <w:uiPriority w:val="34"/>
    <w:qFormat/>
    <w:rsid w:val="005350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89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4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1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49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519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638016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72114">
          <w:marLeft w:val="5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28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47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4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86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516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37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8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B714F8C-50FF-4F5D-B041-CFF623D77264}"/>
      </w:docPartPr>
      <w:docPartBody>
        <w:p w:rsidR="009705DD" w:rsidRDefault="00D26218">
          <w:r w:rsidRPr="007F16CB">
            <w:rPr>
              <w:rStyle w:val="PlaceholderText"/>
            </w:rPr>
            <w:t>Место для ввода текста.</w:t>
          </w:r>
        </w:p>
      </w:docPartBody>
    </w:docPart>
    <w:docPart>
      <w:docPartPr>
        <w:name w:val="087B055DF6FD4DF8B5F4586AB0DD84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7EC103E-41E4-43E3-A991-A76E61636BBA}"/>
      </w:docPartPr>
      <w:docPartBody>
        <w:p w:rsidR="00872971" w:rsidRDefault="00590867" w:rsidP="00590867">
          <w:pPr>
            <w:pStyle w:val="087B055DF6FD4DF8B5F4586AB0DD84F5"/>
          </w:pPr>
          <w:r w:rsidRPr="007F16CB">
            <w:rPr>
              <w:rStyle w:val="PlaceholderText"/>
            </w:rPr>
            <w:t>Место для ввода текста.</w:t>
          </w:r>
        </w:p>
      </w:docPartBody>
    </w:docPart>
    <w:docPart>
      <w:docPartPr>
        <w:name w:val="C218E8F3DFF84638B8CDEEAC8FBC32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9D3006-DA1A-42CE-9B86-64091AA65ED0}"/>
      </w:docPartPr>
      <w:docPartBody>
        <w:p w:rsidR="00872971" w:rsidRDefault="00590867" w:rsidP="00590867">
          <w:pPr>
            <w:pStyle w:val="C218E8F3DFF84638B8CDEEAC8FBC329E"/>
          </w:pPr>
          <w:r w:rsidRPr="007F16CB">
            <w:rPr>
              <w:rStyle w:val="PlaceholderText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-webkit-standard">
    <w:altName w:val="Cambria"/>
    <w:panose1 w:val="020B0604020202020204"/>
    <w:charset w:val="00"/>
    <w:family w:val="roman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TimesNewRomanPS">
    <w:altName w:val="Times New Roman"/>
    <w:panose1 w:val="020B0604020202020204"/>
    <w:charset w:val="00"/>
    <w:family w:val="roman"/>
    <w:notTrueType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218"/>
    <w:rsid w:val="001C47D4"/>
    <w:rsid w:val="00381845"/>
    <w:rsid w:val="0046136B"/>
    <w:rsid w:val="00590867"/>
    <w:rsid w:val="00872971"/>
    <w:rsid w:val="009705DD"/>
    <w:rsid w:val="00A93570"/>
    <w:rsid w:val="00B97FFB"/>
    <w:rsid w:val="00D26218"/>
    <w:rsid w:val="00D32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90867"/>
    <w:rPr>
      <w:color w:val="808080"/>
    </w:rPr>
  </w:style>
  <w:style w:type="paragraph" w:customStyle="1" w:styleId="087B055DF6FD4DF8B5F4586AB0DD84F5">
    <w:name w:val="087B055DF6FD4DF8B5F4586AB0DD84F5"/>
    <w:rsid w:val="00590867"/>
    <w:rPr>
      <w:lang w:eastAsia="zh-CN"/>
    </w:rPr>
  </w:style>
  <w:style w:type="paragraph" w:customStyle="1" w:styleId="C218E8F3DFF84638B8CDEEAC8FBC329E">
    <w:name w:val="C218E8F3DFF84638B8CDEEAC8FBC329E"/>
    <w:rsid w:val="00590867"/>
    <w:rPr>
      <w:lang w:eastAsia="zh-CN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05A3135-9A6A-AA4A-9AD4-EDE63FE813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18</Pages>
  <Words>405</Words>
  <Characters>2310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Yuriy Boldyrev</dc:creator>
  <cp:keywords/>
  <dc:description/>
  <cp:lastModifiedBy>Nikita Grigoriev</cp:lastModifiedBy>
  <cp:revision>2</cp:revision>
  <dcterms:created xsi:type="dcterms:W3CDTF">2023-12-01T17:46:00Z</dcterms:created>
  <dcterms:modified xsi:type="dcterms:W3CDTF">2023-12-01T17:46:00Z</dcterms:modified>
</cp:coreProperties>
</file>